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A8D" w:rsidRPr="00EF24F2" w:rsidRDefault="003264EE" w:rsidP="00F86A8D">
      <w:pPr>
        <w:rPr>
          <w:rFonts w:ascii="Arial" w:hAnsi="Arial" w:cs="Arial"/>
          <w:sz w:val="24"/>
          <w:szCs w:val="24"/>
          <w:lang w:val="el-GR" w:eastAsia="el-GR"/>
        </w:rPr>
      </w:pPr>
      <w:r w:rsidRPr="00EF24F2">
        <w:rPr>
          <w:rFonts w:ascii="Arial" w:hAnsi="Arial" w:cs="Arial"/>
          <w:sz w:val="24"/>
          <w:szCs w:val="24"/>
          <w:lang w:val="el-GR" w:eastAsia="el-GR"/>
        </w:rPr>
        <w:t xml:space="preserve">                              </w:t>
      </w:r>
      <w:r w:rsidR="00F77427">
        <w:rPr>
          <w:rFonts w:ascii="Arial" w:hAnsi="Arial" w:cs="Arial"/>
          <w:sz w:val="24"/>
          <w:szCs w:val="24"/>
          <w:lang w:val="el-GR" w:eastAsia="el-GR"/>
        </w:rPr>
        <w:t xml:space="preserve">                          </w:t>
      </w:r>
      <w:r w:rsidRPr="00EF24F2">
        <w:rPr>
          <w:rFonts w:ascii="Arial" w:hAnsi="Arial" w:cs="Arial"/>
          <w:sz w:val="24"/>
          <w:szCs w:val="24"/>
          <w:lang w:val="el-GR" w:eastAsia="el-GR"/>
        </w:rPr>
        <w:t xml:space="preserve">                                                                                 </w:t>
      </w:r>
    </w:p>
    <w:p w:rsidR="003C77A3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Default="00993E45" w:rsidP="00F86A8D">
      <w:pPr>
        <w:rPr>
          <w:rFonts w:ascii="Arial" w:hAnsi="Arial" w:cs="Arial"/>
          <w:b/>
          <w:sz w:val="20"/>
          <w:szCs w:val="20"/>
          <w:u w:val="single"/>
          <w:lang w:val="el-GR" w:eastAsia="el-GR"/>
        </w:rPr>
      </w:pPr>
      <w:r w:rsidRPr="002B6AF5">
        <w:rPr>
          <w:rFonts w:ascii="Arial" w:hAnsi="Arial" w:cs="Arial"/>
          <w:b/>
          <w:sz w:val="20"/>
          <w:szCs w:val="20"/>
          <w:u w:val="single"/>
          <w:lang w:val="el-GR" w:eastAsia="el-GR"/>
        </w:rPr>
        <w:t>ΚΑΘΗΚΟΝΤΑ - ΥΠΟΧΡΕΩΣΕΙΣ ΝΟΣΟΚΟΜΩΝ - ΝΟΣΗΛΕΥΤΩΝ -ΝΟΣΗΛΕΥΤΡΙΩΝ ΑΠΟΚΛΕΙΣΤΙΚΗΣ ΑΠΑΣΧΟΛΗΣΗΣ</w:t>
      </w:r>
    </w:p>
    <w:p w:rsidR="00F40A46" w:rsidRDefault="00F40A46" w:rsidP="00F40A46">
      <w:pPr>
        <w:rPr>
          <w:rFonts w:ascii="Arial" w:hAnsi="Arial" w:cs="Arial"/>
          <w:b/>
          <w:sz w:val="20"/>
          <w:szCs w:val="20"/>
          <w:u w:val="single"/>
          <w:lang w:val="el-GR" w:eastAsia="el-GR"/>
        </w:rPr>
      </w:pPr>
    </w:p>
    <w:p w:rsidR="00993E45" w:rsidRDefault="00CE0CFE" w:rsidP="00F86A8D">
      <w:pPr>
        <w:rPr>
          <w:lang w:val="el-GR"/>
        </w:rPr>
      </w:pPr>
      <w:r w:rsidRPr="00CE0CFE">
        <w:rPr>
          <w:lang w:val="el-GR"/>
        </w:rPr>
        <w:t>Η διάθεση των αποκλειστικών νοσοκόμων στους ασθενείς, γίνεται μόνο από τον ονομαστικό πίνακα, με τη σειρά αναγραφής τ</w:t>
      </w:r>
      <w:r>
        <w:rPr>
          <w:lang w:val="el-GR"/>
        </w:rPr>
        <w:t>ους σε αυτόν και μέχρι εξάντλη</w:t>
      </w:r>
      <w:r w:rsidRPr="00CE0CFE">
        <w:rPr>
          <w:lang w:val="el-GR"/>
        </w:rPr>
        <w:t>σης του πίνακα (κυκλική διάθεση</w:t>
      </w:r>
      <w:r>
        <w:rPr>
          <w:lang w:val="el-GR"/>
        </w:rPr>
        <w:t xml:space="preserve"> </w:t>
      </w:r>
      <w:r w:rsidRPr="00CE0CFE">
        <w:rPr>
          <w:lang w:val="el-GR"/>
        </w:rPr>
        <w:t>−</w:t>
      </w:r>
      <w:r>
        <w:rPr>
          <w:lang w:val="el-GR"/>
        </w:rPr>
        <w:t xml:space="preserve"> </w:t>
      </w:r>
      <w:r>
        <w:t>rotation</w:t>
      </w:r>
      <w:r w:rsidRPr="00CE0CFE">
        <w:rPr>
          <w:lang w:val="el-GR"/>
        </w:rPr>
        <w:t>), προκειμένου όλοι οι αναγραφόμενοι να πραγματοποιούν τον ίδιο αριθμό ημερομισθίων. Παραβίαση της σειράς γίνεται</w:t>
      </w:r>
      <w:r>
        <w:rPr>
          <w:lang w:val="el-GR"/>
        </w:rPr>
        <w:t xml:space="preserve"> </w:t>
      </w:r>
      <w:r w:rsidRPr="00CE0CFE">
        <w:rPr>
          <w:lang w:val="el-GR"/>
        </w:rPr>
        <w:t>δεκτή μόνο σε περίπτωση προσωπικής επιλογής του ασθενή σε συγκεκριμένο πρόσωπο η οποία δηλώνεται με συμπλήρωση υπε</w:t>
      </w:r>
      <w:r>
        <w:rPr>
          <w:lang w:val="el-GR"/>
        </w:rPr>
        <w:t>ύθυνης δήλωσης. Προϋπόθεση απο</w:t>
      </w:r>
      <w:r w:rsidRPr="00CE0CFE">
        <w:rPr>
          <w:lang w:val="el-GR"/>
        </w:rPr>
        <w:t>τελεί το συγκ</w:t>
      </w:r>
      <w:r>
        <w:rPr>
          <w:lang w:val="el-GR"/>
        </w:rPr>
        <w:t>εκ</w:t>
      </w:r>
      <w:r w:rsidRPr="00CE0CFE">
        <w:rPr>
          <w:lang w:val="el-GR"/>
        </w:rPr>
        <w:t>ριμένο πρόσωπο να περιλαμβάνεται στη λίστα του νοσοκομείου και να είναι διαθέσιμο</w:t>
      </w:r>
      <w:r>
        <w:rPr>
          <w:lang w:val="el-GR"/>
        </w:rPr>
        <w:t>.</w:t>
      </w:r>
    </w:p>
    <w:p w:rsidR="00CE0CFE" w:rsidRDefault="00CE0CFE" w:rsidP="00F86A8D">
      <w:pPr>
        <w:rPr>
          <w:lang w:val="el-GR"/>
        </w:rPr>
      </w:pPr>
    </w:p>
    <w:p w:rsidR="00CE0CFE" w:rsidRDefault="00CE0CFE" w:rsidP="00F86A8D">
      <w:pPr>
        <w:rPr>
          <w:lang w:val="el-GR"/>
        </w:rPr>
      </w:pPr>
      <w:r w:rsidRPr="00CE0CFE">
        <w:rPr>
          <w:lang w:val="el-GR"/>
        </w:rPr>
        <w:t>Οι αποκλειστικές νοσοκόμες/αποκλειστικοί νοσοκόμοι πρέπει να φορούν ένδυμα (στολή) εργασίας, η οποία θα διαφοροποιείται από τη</w:t>
      </w:r>
      <w:r>
        <w:rPr>
          <w:lang w:val="el-GR"/>
        </w:rPr>
        <w:t xml:space="preserve"> στολή εργασίας των άλλων επαγγελματιών υγείας </w:t>
      </w:r>
      <w:r w:rsidRPr="00CE0CFE">
        <w:rPr>
          <w:lang w:val="el-GR"/>
        </w:rPr>
        <w:t>και συγκεκριμένα γκρι παντελόνι ή φούστα και λευκή μπλούζα και να φέρουν σε εμφανές σημείο την κάρτα ταυτοποίησής τους (ταυτότητα).</w:t>
      </w:r>
      <w:r w:rsidR="00846E89">
        <w:rPr>
          <w:lang w:val="el-GR"/>
        </w:rPr>
        <w:t>Να είναι πάντα καθαροί όπως και η στολή τους.</w:t>
      </w:r>
    </w:p>
    <w:p w:rsidR="00CE0CFE" w:rsidRDefault="00CE0CFE" w:rsidP="00F86A8D">
      <w:pPr>
        <w:rPr>
          <w:lang w:val="el-GR"/>
        </w:rPr>
      </w:pPr>
    </w:p>
    <w:p w:rsidR="00CE0CFE" w:rsidRDefault="007B5B1A" w:rsidP="00F86A8D">
      <w:pPr>
        <w:rPr>
          <w:lang w:val="el-GR"/>
        </w:rPr>
      </w:pPr>
      <w:r w:rsidRPr="007B5B1A">
        <w:rPr>
          <w:lang w:val="el-GR"/>
        </w:rPr>
        <w:t>Η Προϊσταμένη της Νοσηλευτικής Υπηρεσίας του νοσοκομείου ή ο Προ</w:t>
      </w:r>
      <w:r>
        <w:rPr>
          <w:lang w:val="el-GR"/>
        </w:rPr>
        <w:t>ϊστάμενος του Νοσηλευτικού Προ</w:t>
      </w:r>
      <w:r w:rsidRPr="007B5B1A">
        <w:rPr>
          <w:lang w:val="el-GR"/>
        </w:rPr>
        <w:t>σωπικού της ιδιωτικής κλινικής, οφείλει να βεβαιώνει την εκτέλεση της υπηρεσίας από την/τον αποκλειστική/ο νοσοκόμα/ο προς το</w:t>
      </w:r>
      <w:r>
        <w:rPr>
          <w:lang w:val="el-GR"/>
        </w:rPr>
        <w:t>ν ασθενή πάνω στην απόδειξη πα</w:t>
      </w:r>
      <w:r w:rsidRPr="007B5B1A">
        <w:rPr>
          <w:lang w:val="el-GR"/>
        </w:rPr>
        <w:t>ροχής υπηρεσιών, καθώς και να παραλαμβάνει και να τηρεί σε ειδικό αρχεί</w:t>
      </w:r>
      <w:r>
        <w:rPr>
          <w:lang w:val="el-GR"/>
        </w:rPr>
        <w:t>ο φωτοαντίγραφο από την τριπλό</w:t>
      </w:r>
      <w:r w:rsidRPr="007B5B1A">
        <w:rPr>
          <w:lang w:val="el-GR"/>
        </w:rPr>
        <w:t>τυπη απόδειξη παροχής υπηρεσιών, που εκδίδουν μετά την εκτέλεση των καθηκόντων τους προς τον ασθενή οι αποκλειστικές νοσοκόμες/αποκλειστικοί νοσοκόμοι.</w:t>
      </w:r>
    </w:p>
    <w:p w:rsidR="007B5B1A" w:rsidRDefault="007B5B1A" w:rsidP="00F86A8D">
      <w:pPr>
        <w:rPr>
          <w:lang w:val="el-GR"/>
        </w:rPr>
      </w:pPr>
    </w:p>
    <w:p w:rsidR="007B5B1A" w:rsidRDefault="007B5B1A" w:rsidP="00F86A8D">
      <w:pPr>
        <w:rPr>
          <w:lang w:val="el-GR"/>
        </w:rPr>
      </w:pPr>
      <w:r>
        <w:rPr>
          <w:lang w:val="el-GR"/>
        </w:rPr>
        <w:t xml:space="preserve">Κατά την </w:t>
      </w:r>
      <w:r w:rsidR="00ED3762">
        <w:rPr>
          <w:lang w:val="el-GR"/>
        </w:rPr>
        <w:t>προσέλευση</w:t>
      </w:r>
      <w:r>
        <w:rPr>
          <w:lang w:val="el-GR"/>
        </w:rPr>
        <w:t xml:space="preserve"> στο </w:t>
      </w:r>
      <w:r w:rsidR="00ED3762">
        <w:rPr>
          <w:lang w:val="el-GR"/>
        </w:rPr>
        <w:t>νοσοκομείο ή</w:t>
      </w:r>
      <w:r>
        <w:rPr>
          <w:lang w:val="el-GR"/>
        </w:rPr>
        <w:t xml:space="preserve"> την </w:t>
      </w:r>
      <w:r w:rsidR="00ED3762">
        <w:rPr>
          <w:lang w:val="el-GR"/>
        </w:rPr>
        <w:t>κλινική περνούν</w:t>
      </w:r>
      <w:r>
        <w:rPr>
          <w:lang w:val="el-GR"/>
        </w:rPr>
        <w:t xml:space="preserve"> από την </w:t>
      </w:r>
      <w:r w:rsidR="00ED3762">
        <w:rPr>
          <w:lang w:val="el-GR"/>
        </w:rPr>
        <w:t>νοσηλευτική</w:t>
      </w:r>
      <w:r>
        <w:rPr>
          <w:lang w:val="el-GR"/>
        </w:rPr>
        <w:t xml:space="preserve"> </w:t>
      </w:r>
      <w:r w:rsidR="00ED3762">
        <w:rPr>
          <w:lang w:val="el-GR"/>
        </w:rPr>
        <w:t>υπηρεσία και υπογράφουν την προσέλευση και την αποχώρηση μετά την λήξη της βάρδιας.</w:t>
      </w:r>
    </w:p>
    <w:p w:rsidR="00ED3762" w:rsidRDefault="00ED3762" w:rsidP="00F86A8D">
      <w:pPr>
        <w:rPr>
          <w:lang w:val="el-GR"/>
        </w:rPr>
      </w:pPr>
    </w:p>
    <w:p w:rsidR="00ED3762" w:rsidRDefault="00ED3762" w:rsidP="00F86A8D">
      <w:pPr>
        <w:rPr>
          <w:lang w:val="el-GR"/>
        </w:rPr>
      </w:pPr>
      <w:r>
        <w:rPr>
          <w:lang w:val="el-GR"/>
        </w:rPr>
        <w:t>Ενημερώνονται από το νοσηλευτικό προσωπικό για την κατάσταση του ασθενούς.</w:t>
      </w:r>
    </w:p>
    <w:p w:rsidR="00ED3762" w:rsidRDefault="00ED3762" w:rsidP="00F86A8D">
      <w:pPr>
        <w:rPr>
          <w:lang w:val="el-GR"/>
        </w:rPr>
      </w:pPr>
    </w:p>
    <w:p w:rsidR="00ED3762" w:rsidRDefault="00ED3762" w:rsidP="00F86A8D">
      <w:pPr>
        <w:rPr>
          <w:lang w:val="el-GR"/>
        </w:rPr>
      </w:pPr>
      <w:r>
        <w:rPr>
          <w:lang w:val="el-GR"/>
        </w:rPr>
        <w:t>Ασχολούνται αποκλειστικά και μόνο με την περιποίηση και την ατομική υγιεινή του ασθενούς και δεν παίρνουν πρωτοβουλίες σε ότι αφορά την νοσηλεία του.</w:t>
      </w:r>
      <w:r w:rsidR="006E4E54">
        <w:rPr>
          <w:lang w:val="el-GR"/>
        </w:rPr>
        <w:t xml:space="preserve"> Καθήκον τους είναι η καθαριότητα, η περιποίηση και η φροντίδα του ασθενούς. Αν παρατηρήσουν κάτι παράξενο ειδοποιούν  αμέσως την νοσηλεύτρια.</w:t>
      </w:r>
    </w:p>
    <w:p w:rsidR="00ED3762" w:rsidRDefault="00ED3762" w:rsidP="00F86A8D">
      <w:pPr>
        <w:rPr>
          <w:lang w:val="el-GR"/>
        </w:rPr>
      </w:pPr>
    </w:p>
    <w:p w:rsidR="00ED3762" w:rsidRDefault="00ED3762" w:rsidP="00F86A8D">
      <w:pPr>
        <w:rPr>
          <w:lang w:val="el-GR"/>
        </w:rPr>
      </w:pPr>
      <w:r>
        <w:rPr>
          <w:lang w:val="el-GR"/>
        </w:rPr>
        <w:t>Προμηθεύονται υλικό από το νοσηλευτικό τμήμα</w:t>
      </w:r>
      <w:r w:rsidR="006E4E54">
        <w:rPr>
          <w:lang w:val="el-GR"/>
        </w:rPr>
        <w:t xml:space="preserve"> και το ζητούν από την/τον υπεύθυνο/η.</w:t>
      </w:r>
    </w:p>
    <w:p w:rsidR="00ED3762" w:rsidRDefault="00ED3762" w:rsidP="00F86A8D">
      <w:pPr>
        <w:rPr>
          <w:lang w:val="el-GR"/>
        </w:rPr>
      </w:pPr>
    </w:p>
    <w:p w:rsidR="00ED3762" w:rsidRDefault="00ED3762" w:rsidP="00F86A8D">
      <w:pPr>
        <w:rPr>
          <w:lang w:val="el-GR"/>
        </w:rPr>
      </w:pPr>
      <w:r>
        <w:rPr>
          <w:lang w:val="el-GR"/>
        </w:rPr>
        <w:t>Τηρούν όλα τα ενδεδειγμένα μέτρα προστασίας (γάντια, μάσκα κτλ)</w:t>
      </w:r>
    </w:p>
    <w:p w:rsidR="006E4E54" w:rsidRDefault="006E4E54" w:rsidP="00F86A8D">
      <w:pPr>
        <w:rPr>
          <w:lang w:val="el-GR"/>
        </w:rPr>
      </w:pPr>
    </w:p>
    <w:p w:rsidR="006E4E54" w:rsidRDefault="006E4E54" w:rsidP="00F86A8D">
      <w:pPr>
        <w:rPr>
          <w:lang w:val="el-GR"/>
        </w:rPr>
      </w:pPr>
      <w:r>
        <w:rPr>
          <w:lang w:val="el-GR"/>
        </w:rPr>
        <w:t>Η περιποίηση γίνεται  όσο πιο αθόρυβα και χωρίς την έκθεση του ασθενούς.</w:t>
      </w:r>
    </w:p>
    <w:p w:rsidR="006E4E54" w:rsidRDefault="006E4E54" w:rsidP="00F86A8D">
      <w:pPr>
        <w:rPr>
          <w:lang w:val="el-GR"/>
        </w:rPr>
      </w:pPr>
    </w:p>
    <w:p w:rsidR="006E4E54" w:rsidRDefault="006E4E54" w:rsidP="00F86A8D">
      <w:pPr>
        <w:rPr>
          <w:lang w:val="el-GR"/>
        </w:rPr>
      </w:pPr>
      <w:r>
        <w:rPr>
          <w:lang w:val="el-GR"/>
        </w:rPr>
        <w:t xml:space="preserve">Δεν δίνουν πληροφορίες που αφορούν την υγεία του ασθενούς στους οικείους αλλά ούτε στον ίδιο. Το </w:t>
      </w:r>
      <w:r w:rsidR="003F0F63">
        <w:rPr>
          <w:lang w:val="el-GR"/>
        </w:rPr>
        <w:t>ίδιο</w:t>
      </w:r>
      <w:r>
        <w:rPr>
          <w:lang w:val="el-GR"/>
        </w:rPr>
        <w:t xml:space="preserve"> </w:t>
      </w:r>
      <w:r w:rsidR="003F0F63">
        <w:rPr>
          <w:lang w:val="el-GR"/>
        </w:rPr>
        <w:t>αφορά</w:t>
      </w:r>
      <w:r>
        <w:rPr>
          <w:lang w:val="el-GR"/>
        </w:rPr>
        <w:t xml:space="preserve"> και σε </w:t>
      </w:r>
      <w:r w:rsidR="003F0F63">
        <w:rPr>
          <w:lang w:val="el-GR"/>
        </w:rPr>
        <w:t>άλλους</w:t>
      </w:r>
      <w:r>
        <w:rPr>
          <w:lang w:val="el-GR"/>
        </w:rPr>
        <w:t xml:space="preserve"> </w:t>
      </w:r>
      <w:r w:rsidR="003F0F63">
        <w:rPr>
          <w:lang w:val="el-GR"/>
        </w:rPr>
        <w:t>ασθενείς</w:t>
      </w:r>
      <w:r>
        <w:rPr>
          <w:lang w:val="el-GR"/>
        </w:rPr>
        <w:t xml:space="preserve"> του </w:t>
      </w:r>
      <w:r w:rsidR="003F0F63">
        <w:rPr>
          <w:lang w:val="el-GR"/>
        </w:rPr>
        <w:t>ιδίου</w:t>
      </w:r>
      <w:r>
        <w:rPr>
          <w:lang w:val="el-GR"/>
        </w:rPr>
        <w:t xml:space="preserve"> </w:t>
      </w:r>
      <w:r w:rsidR="003F0F63">
        <w:rPr>
          <w:lang w:val="el-GR"/>
        </w:rPr>
        <w:t>θαλάμου</w:t>
      </w:r>
      <w:r>
        <w:rPr>
          <w:lang w:val="el-GR"/>
        </w:rPr>
        <w:t>.</w:t>
      </w:r>
    </w:p>
    <w:p w:rsidR="00E70558" w:rsidRDefault="00E70558" w:rsidP="00F86A8D">
      <w:pPr>
        <w:rPr>
          <w:lang w:val="el-GR"/>
        </w:rPr>
      </w:pPr>
    </w:p>
    <w:p w:rsidR="00E70558" w:rsidRDefault="00E70558" w:rsidP="00F86A8D">
      <w:pPr>
        <w:rPr>
          <w:lang w:val="el-GR"/>
        </w:rPr>
      </w:pPr>
      <w:r>
        <w:rPr>
          <w:lang w:val="el-GR"/>
        </w:rPr>
        <w:t>Παραδίδουν την απόδειξη και ενημερώνουν τον ασθενή για την διαδικασία.</w:t>
      </w:r>
    </w:p>
    <w:p w:rsidR="00846E89" w:rsidRDefault="00846E89" w:rsidP="00F86A8D">
      <w:pPr>
        <w:rPr>
          <w:lang w:val="el-GR"/>
        </w:rPr>
      </w:pPr>
    </w:p>
    <w:p w:rsidR="00846E89" w:rsidRDefault="00846E89" w:rsidP="00F86A8D">
      <w:pPr>
        <w:rPr>
          <w:lang w:val="el-GR"/>
        </w:rPr>
      </w:pPr>
      <w:r>
        <w:rPr>
          <w:lang w:val="el-GR"/>
        </w:rPr>
        <w:t>Σημαντικός παράγοντας η άψογη συνεργασία με τους συναδέλφους που συνεργάζονται στον ασθενή όπως και με το μόνιμο νοσηλευτικό προσωπικό.</w:t>
      </w:r>
    </w:p>
    <w:p w:rsidR="003F0F63" w:rsidRDefault="003F0F6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</w:p>
    <w:p w:rsidR="00E70558" w:rsidRDefault="00E70558" w:rsidP="00E70558">
      <w:pPr>
        <w:rPr>
          <w:b/>
          <w:i/>
          <w:u w:val="single"/>
          <w:lang w:val="el-GR"/>
        </w:rPr>
      </w:pPr>
    </w:p>
    <w:p w:rsidR="00E70558" w:rsidRDefault="00E70558" w:rsidP="00E70558">
      <w:pPr>
        <w:rPr>
          <w:lang w:val="el-GR"/>
        </w:rPr>
      </w:pPr>
      <w:r w:rsidRPr="003F0F63">
        <w:rPr>
          <w:b/>
          <w:i/>
          <w:u w:val="single"/>
          <w:lang w:val="el-GR"/>
        </w:rPr>
        <w:t>ΠΑΡΑΠΤΩΜΑΤΑ</w:t>
      </w:r>
    </w:p>
    <w:p w:rsidR="003F0F63" w:rsidRDefault="003F0F6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  <w:r w:rsidRPr="003F0F63">
        <w:rPr>
          <w:lang w:val="el-GR"/>
        </w:rPr>
        <w:t xml:space="preserve">Αντιεπαγγελματική συμπεριφορά προς τον ασθενή ή τους οικείους του ή αντικείμενη προς τα χρηστά ήθη </w:t>
      </w:r>
    </w:p>
    <w:p w:rsidR="003F0F63" w:rsidRDefault="003F0F6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  <w:r w:rsidRPr="003F0F63">
        <w:rPr>
          <w:lang w:val="el-GR"/>
        </w:rPr>
        <w:t>Μη τήρηση του ωραρίου εργασίας</w:t>
      </w:r>
    </w:p>
    <w:p w:rsidR="003F0F63" w:rsidRDefault="003F0F63" w:rsidP="00F86A8D">
      <w:pPr>
        <w:rPr>
          <w:lang w:val="el-GR"/>
        </w:rPr>
      </w:pPr>
    </w:p>
    <w:p w:rsidR="003F0F63" w:rsidRDefault="00C47D13" w:rsidP="00F86A8D">
      <w:pPr>
        <w:rPr>
          <w:lang w:val="el-GR"/>
        </w:rPr>
      </w:pPr>
      <w:r>
        <w:rPr>
          <w:lang w:val="el-GR"/>
        </w:rPr>
        <w:t xml:space="preserve"> </w:t>
      </w:r>
      <w:r w:rsidR="003F0F63" w:rsidRPr="003F0F63">
        <w:rPr>
          <w:lang w:val="el-GR"/>
        </w:rPr>
        <w:t xml:space="preserve">Μη αποκλειστική απασχόληση σε έναν και μόνο ασθενή </w:t>
      </w:r>
    </w:p>
    <w:p w:rsidR="003F0F63" w:rsidRDefault="003F0F6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  <w:r w:rsidRPr="003F0F63">
        <w:rPr>
          <w:lang w:val="el-GR"/>
        </w:rPr>
        <w:t>Μη τήρηση των κανόνων υγιεινής και ασφάλειας</w:t>
      </w:r>
    </w:p>
    <w:p w:rsidR="003F0F63" w:rsidRDefault="003F0F63" w:rsidP="00F86A8D">
      <w:pPr>
        <w:rPr>
          <w:lang w:val="el-GR"/>
        </w:rPr>
      </w:pPr>
    </w:p>
    <w:p w:rsidR="003F0F63" w:rsidRDefault="00C47D13" w:rsidP="00F86A8D">
      <w:pPr>
        <w:rPr>
          <w:lang w:val="el-GR"/>
        </w:rPr>
      </w:pPr>
      <w:r>
        <w:rPr>
          <w:lang w:val="el-GR"/>
        </w:rPr>
        <w:t xml:space="preserve"> </w:t>
      </w:r>
      <w:r w:rsidR="003F0F63" w:rsidRPr="003F0F63">
        <w:rPr>
          <w:lang w:val="el-GR"/>
        </w:rPr>
        <w:t xml:space="preserve">Παράλειψη ένδυσης της στολής εργασίας και η απουσία της κάρτας ταυτοποίησης σε εμφανές σημείο </w:t>
      </w:r>
    </w:p>
    <w:p w:rsidR="003F0F63" w:rsidRDefault="003F0F6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  <w:r w:rsidRPr="003F0F63">
        <w:rPr>
          <w:lang w:val="el-GR"/>
        </w:rPr>
        <w:t xml:space="preserve">Μη τήρηση των κανόνων λειτουργίας του Νοσοκομείου ή της Ιδιωτικής Κλινικής </w:t>
      </w:r>
    </w:p>
    <w:p w:rsidR="003F0F63" w:rsidRDefault="003F0F6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  <w:r w:rsidRPr="003F0F63">
        <w:rPr>
          <w:lang w:val="el-GR"/>
        </w:rPr>
        <w:t xml:space="preserve">Μη συνεργασία και αποδοχή εποπτείας από το μόνιμο νοσηλευτικό προσωπικό του τμήματος που νοσηλεύεται ο ασθενής </w:t>
      </w:r>
    </w:p>
    <w:p w:rsidR="00C47D13" w:rsidRDefault="00C47D1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  <w:r w:rsidRPr="003F0F63">
        <w:rPr>
          <w:lang w:val="el-GR"/>
        </w:rPr>
        <w:t xml:space="preserve"> Τέλεση οποιουδήποτε πταίσματος, πλημμελήματος ή κακουργήματος στο χώρο του Νοσοκομείου ή της Ιδιωτικής Κλινικής. </w:t>
      </w:r>
    </w:p>
    <w:p w:rsidR="003F0F63" w:rsidRDefault="003F0F6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  <w:r w:rsidRPr="003F0F63">
        <w:rPr>
          <w:lang w:val="el-GR"/>
        </w:rPr>
        <w:t>Πολύωρη απομάκρυνση από τον ασθενή κατά τη διάρκεια της βάρδιας.</w:t>
      </w:r>
    </w:p>
    <w:p w:rsidR="003F0F63" w:rsidRDefault="003F0F63" w:rsidP="00F86A8D">
      <w:pPr>
        <w:rPr>
          <w:lang w:val="el-GR"/>
        </w:rPr>
      </w:pPr>
    </w:p>
    <w:p w:rsidR="003F0F63" w:rsidRDefault="003F0F63" w:rsidP="00F86A8D">
      <w:pPr>
        <w:rPr>
          <w:lang w:val="el-GR"/>
        </w:rPr>
      </w:pPr>
      <w:r>
        <w:rPr>
          <w:lang w:val="el-GR"/>
        </w:rPr>
        <w:t>Η υπερωριακή απασχόληση πέραν της επιτρεπομένης (6 ώρες και 40 λεπτά συν 3ωρες)</w:t>
      </w:r>
    </w:p>
    <w:p w:rsidR="00E70558" w:rsidRDefault="00E70558" w:rsidP="00F86A8D">
      <w:pPr>
        <w:rPr>
          <w:lang w:val="el-GR"/>
        </w:rPr>
      </w:pPr>
    </w:p>
    <w:p w:rsidR="00E70558" w:rsidRDefault="00E70558" w:rsidP="00F86A8D">
      <w:pPr>
        <w:rPr>
          <w:lang w:val="el-GR"/>
        </w:rPr>
      </w:pPr>
      <w:r>
        <w:rPr>
          <w:lang w:val="el-GR"/>
        </w:rPr>
        <w:t>Η αντικατάσταση από άλλο συνάδελφο χωρίς να ενημερωθεί η νοσηλευτική υπηρεσία.</w:t>
      </w:r>
    </w:p>
    <w:p w:rsidR="00E70558" w:rsidRDefault="00E70558" w:rsidP="00F86A8D">
      <w:pPr>
        <w:rPr>
          <w:lang w:val="el-GR"/>
        </w:rPr>
      </w:pPr>
    </w:p>
    <w:p w:rsidR="00E70558" w:rsidRDefault="00E70558" w:rsidP="00F86A8D">
      <w:pPr>
        <w:rPr>
          <w:lang w:val="el-GR"/>
        </w:rPr>
      </w:pPr>
      <w:r>
        <w:rPr>
          <w:lang w:val="el-GR"/>
        </w:rPr>
        <w:t>Η ενασχόληση με οτιδήποτε άλλο εκτός από τον ασθενή.</w:t>
      </w:r>
    </w:p>
    <w:p w:rsidR="00E70558" w:rsidRDefault="00E70558" w:rsidP="00F86A8D">
      <w:pPr>
        <w:rPr>
          <w:lang w:val="el-GR"/>
        </w:rPr>
      </w:pPr>
    </w:p>
    <w:p w:rsidR="00E70558" w:rsidRDefault="00E70558" w:rsidP="00F86A8D">
      <w:pPr>
        <w:rPr>
          <w:lang w:val="el-GR"/>
        </w:rPr>
      </w:pPr>
      <w:r>
        <w:rPr>
          <w:lang w:val="el-GR"/>
        </w:rPr>
        <w:t>Απαγορεύεται το κάπνισμα σε όλους τους χώρους του νοσοκομείου.</w:t>
      </w:r>
    </w:p>
    <w:p w:rsidR="00E70558" w:rsidRDefault="00E70558" w:rsidP="00F86A8D">
      <w:pPr>
        <w:rPr>
          <w:lang w:val="el-GR"/>
        </w:rPr>
      </w:pPr>
    </w:p>
    <w:p w:rsidR="00E70558" w:rsidRDefault="00E70558" w:rsidP="00F86A8D">
      <w:pPr>
        <w:rPr>
          <w:lang w:val="el-GR"/>
        </w:rPr>
      </w:pPr>
    </w:p>
    <w:p w:rsidR="00E70558" w:rsidRPr="00E70558" w:rsidRDefault="00E70558" w:rsidP="00F86A8D">
      <w:pPr>
        <w:rPr>
          <w:b/>
          <w:i/>
          <w:u w:val="single"/>
          <w:lang w:val="el-GR"/>
        </w:rPr>
      </w:pPr>
      <w:r w:rsidRPr="00E70558">
        <w:rPr>
          <w:b/>
          <w:i/>
          <w:u w:val="single"/>
          <w:lang w:val="el-GR"/>
        </w:rPr>
        <w:t>ΕΙΔΙΚΟΤΕΡΑ ΚΑΘΗΚΟΝΤΑ</w:t>
      </w:r>
    </w:p>
    <w:p w:rsidR="00E70558" w:rsidRPr="003F0F63" w:rsidRDefault="00E70558" w:rsidP="00F86A8D">
      <w:pPr>
        <w:rPr>
          <w:lang w:val="el-GR"/>
        </w:rPr>
      </w:pPr>
    </w:p>
    <w:p w:rsidR="003F0F63" w:rsidRDefault="00E70558" w:rsidP="00F86A8D">
      <w:pPr>
        <w:rPr>
          <w:lang w:val="el-GR"/>
        </w:rPr>
      </w:pPr>
      <w:r w:rsidRPr="00E70558">
        <w:rPr>
          <w:lang w:val="el-GR"/>
        </w:rPr>
        <w:t>α)</w:t>
      </w:r>
      <w:r w:rsidR="00A63259">
        <w:rPr>
          <w:lang w:val="el-GR"/>
        </w:rPr>
        <w:t>Ατομική</w:t>
      </w:r>
      <w:r>
        <w:rPr>
          <w:lang w:val="el-GR"/>
        </w:rPr>
        <w:t xml:space="preserve"> </w:t>
      </w:r>
      <w:r w:rsidR="00A63259">
        <w:rPr>
          <w:lang w:val="el-GR"/>
        </w:rPr>
        <w:t>φροντίδα</w:t>
      </w:r>
      <w:r>
        <w:rPr>
          <w:lang w:val="el-GR"/>
        </w:rPr>
        <w:t xml:space="preserve"> (</w:t>
      </w:r>
      <w:r w:rsidR="00A63259">
        <w:rPr>
          <w:lang w:val="el-GR"/>
        </w:rPr>
        <w:t>μπάνιο</w:t>
      </w:r>
      <w:r>
        <w:rPr>
          <w:lang w:val="el-GR"/>
        </w:rPr>
        <w:t>,</w:t>
      </w:r>
      <w:r w:rsidR="00A63259">
        <w:rPr>
          <w:lang w:val="el-GR"/>
        </w:rPr>
        <w:t xml:space="preserve"> λούσιμο</w:t>
      </w:r>
      <w:r>
        <w:rPr>
          <w:lang w:val="el-GR"/>
        </w:rPr>
        <w:t>,</w:t>
      </w:r>
      <w:r w:rsidR="00A63259">
        <w:rPr>
          <w:lang w:val="el-GR"/>
        </w:rPr>
        <w:t xml:space="preserve"> κόψιμο</w:t>
      </w:r>
      <w:r>
        <w:rPr>
          <w:lang w:val="el-GR"/>
        </w:rPr>
        <w:t xml:space="preserve"> </w:t>
      </w:r>
      <w:r w:rsidR="00A63259">
        <w:rPr>
          <w:lang w:val="el-GR"/>
        </w:rPr>
        <w:t>νυχιών</w:t>
      </w:r>
      <w:r>
        <w:rPr>
          <w:lang w:val="el-GR"/>
        </w:rPr>
        <w:t>,</w:t>
      </w:r>
      <w:r w:rsidR="00A63259">
        <w:rPr>
          <w:lang w:val="el-GR"/>
        </w:rPr>
        <w:t xml:space="preserve"> ξύρισμα</w:t>
      </w:r>
      <w:r>
        <w:rPr>
          <w:lang w:val="el-GR"/>
        </w:rPr>
        <w:t>,</w:t>
      </w:r>
      <w:r w:rsidR="00A63259">
        <w:rPr>
          <w:lang w:val="el-GR"/>
        </w:rPr>
        <w:t xml:space="preserve"> χτένισμα, αλλαγή σεντονιών)</w:t>
      </w:r>
    </w:p>
    <w:p w:rsidR="00A63259" w:rsidRDefault="00A63259" w:rsidP="00F86A8D">
      <w:pPr>
        <w:rPr>
          <w:lang w:val="el-GR"/>
        </w:rPr>
      </w:pPr>
    </w:p>
    <w:p w:rsidR="00A63259" w:rsidRDefault="00A63259" w:rsidP="00F86A8D">
      <w:pPr>
        <w:rPr>
          <w:lang w:val="el-GR"/>
        </w:rPr>
      </w:pPr>
      <w:r>
        <w:rPr>
          <w:lang w:val="el-GR"/>
        </w:rPr>
        <w:t>β)</w:t>
      </w:r>
      <w:r w:rsidR="00C47D13">
        <w:rPr>
          <w:lang w:val="el-GR"/>
        </w:rPr>
        <w:t>Αλλαγή</w:t>
      </w:r>
      <w:r>
        <w:rPr>
          <w:lang w:val="el-GR"/>
        </w:rPr>
        <w:t xml:space="preserve"> </w:t>
      </w:r>
      <w:r w:rsidR="00C47D13">
        <w:rPr>
          <w:lang w:val="el-GR"/>
        </w:rPr>
        <w:t>θέσεων</w:t>
      </w:r>
      <w:r>
        <w:rPr>
          <w:lang w:val="el-GR"/>
        </w:rPr>
        <w:t xml:space="preserve"> για </w:t>
      </w:r>
      <w:r w:rsidR="00C47D13">
        <w:rPr>
          <w:lang w:val="el-GR"/>
        </w:rPr>
        <w:t>αποφυγή</w:t>
      </w:r>
      <w:r>
        <w:rPr>
          <w:lang w:val="el-GR"/>
        </w:rPr>
        <w:t xml:space="preserve"> </w:t>
      </w:r>
      <w:r w:rsidR="00C47D13">
        <w:rPr>
          <w:lang w:val="el-GR"/>
        </w:rPr>
        <w:t>κατακλίσεων.</w:t>
      </w:r>
    </w:p>
    <w:p w:rsidR="00A63259" w:rsidRDefault="00A63259" w:rsidP="00F86A8D">
      <w:pPr>
        <w:rPr>
          <w:lang w:val="el-GR"/>
        </w:rPr>
      </w:pPr>
    </w:p>
    <w:p w:rsidR="00A63259" w:rsidRDefault="00A63259" w:rsidP="00F86A8D">
      <w:pPr>
        <w:rPr>
          <w:lang w:val="el-GR"/>
        </w:rPr>
      </w:pPr>
      <w:r>
        <w:rPr>
          <w:lang w:val="el-GR"/>
        </w:rPr>
        <w:t xml:space="preserve">γ)Σίτιση </w:t>
      </w:r>
    </w:p>
    <w:p w:rsidR="00A63259" w:rsidRDefault="00A63259" w:rsidP="00F86A8D">
      <w:pPr>
        <w:rPr>
          <w:lang w:val="el-GR"/>
        </w:rPr>
      </w:pPr>
    </w:p>
    <w:p w:rsidR="00A63259" w:rsidRDefault="00A63259" w:rsidP="00F86A8D">
      <w:pPr>
        <w:rPr>
          <w:lang w:val="el-GR"/>
        </w:rPr>
      </w:pPr>
      <w:r>
        <w:rPr>
          <w:lang w:val="el-GR"/>
        </w:rPr>
        <w:t>δ)Τήρηση καθαρού περιβάλλοντος και υλικών που χρησιμοποιούνται.</w:t>
      </w:r>
    </w:p>
    <w:p w:rsidR="00A63259" w:rsidRDefault="00A63259" w:rsidP="00F86A8D">
      <w:pPr>
        <w:rPr>
          <w:lang w:val="el-GR"/>
        </w:rPr>
      </w:pPr>
    </w:p>
    <w:p w:rsidR="00A63259" w:rsidRDefault="00A63259" w:rsidP="00F86A8D">
      <w:pPr>
        <w:rPr>
          <w:lang w:val="el-GR"/>
        </w:rPr>
      </w:pPr>
      <w:r>
        <w:rPr>
          <w:lang w:val="el-GR"/>
        </w:rPr>
        <w:t>ε)Φροντίδα και εμψύχωση του ασθενούς.</w:t>
      </w:r>
    </w:p>
    <w:p w:rsidR="00A63259" w:rsidRDefault="00A63259" w:rsidP="00F86A8D">
      <w:pPr>
        <w:rPr>
          <w:lang w:val="el-GR"/>
        </w:rPr>
      </w:pPr>
    </w:p>
    <w:p w:rsidR="00A63259" w:rsidRPr="00E70558" w:rsidRDefault="00A63259" w:rsidP="00F86A8D">
      <w:pPr>
        <w:rPr>
          <w:lang w:val="el-GR"/>
        </w:rPr>
      </w:pPr>
      <w:r>
        <w:rPr>
          <w:lang w:val="el-GR"/>
        </w:rPr>
        <w:t>στ)Εντατική παρακολούθηση του ασθενούς.</w:t>
      </w:r>
    </w:p>
    <w:p w:rsidR="003F0F63" w:rsidRPr="003F0F63" w:rsidRDefault="003F0F63" w:rsidP="00F86A8D">
      <w:pPr>
        <w:rPr>
          <w:sz w:val="20"/>
          <w:szCs w:val="20"/>
          <w:lang w:val="el-GR"/>
        </w:rPr>
      </w:pPr>
    </w:p>
    <w:p w:rsidR="003C77A3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ED3762" w:rsidRPr="008B0EDC" w:rsidRDefault="00ED3762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A2246A" w:rsidRDefault="00A2246A" w:rsidP="00F86A8D">
      <w:pPr>
        <w:rPr>
          <w:rFonts w:ascii="Arial" w:hAnsi="Arial" w:cs="Arial"/>
          <w:b/>
          <w:sz w:val="24"/>
          <w:szCs w:val="24"/>
          <w:lang w:val="el-GR" w:eastAsia="el-GR"/>
        </w:rPr>
      </w:pPr>
      <w:r>
        <w:rPr>
          <w:rFonts w:ascii="Arial" w:hAnsi="Arial" w:cs="Arial"/>
          <w:b/>
          <w:sz w:val="24"/>
          <w:szCs w:val="24"/>
          <w:lang w:val="el-GR" w:eastAsia="el-GR"/>
        </w:rPr>
        <w:t xml:space="preserve">                                                           ΤΟ Δ.Σ.</w:t>
      </w: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8B0EDC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3C77A3" w:rsidRPr="00A2246A" w:rsidRDefault="00A2246A" w:rsidP="00F86A8D">
      <w:pPr>
        <w:rPr>
          <w:rFonts w:ascii="Arial" w:hAnsi="Arial" w:cs="Arial"/>
          <w:b/>
          <w:sz w:val="24"/>
          <w:szCs w:val="24"/>
          <w:lang w:val="el-GR" w:eastAsia="el-GR"/>
        </w:rPr>
      </w:pPr>
      <w:r>
        <w:rPr>
          <w:rFonts w:ascii="Arial" w:hAnsi="Arial" w:cs="Arial"/>
          <w:b/>
          <w:sz w:val="24"/>
          <w:szCs w:val="24"/>
          <w:lang w:val="el-GR" w:eastAsia="el-GR"/>
        </w:rPr>
        <w:t>Ο/Η Πρόεδρος                                                                           Ο/Η Γεν. Γραμματέας</w:t>
      </w:r>
    </w:p>
    <w:p w:rsidR="003C77A3" w:rsidRPr="00EF24F2" w:rsidRDefault="003C77A3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1B14AD" w:rsidRDefault="0018319C" w:rsidP="00A2246A">
      <w:pPr>
        <w:rPr>
          <w:rFonts w:ascii="Arial" w:hAnsi="Arial" w:cs="Arial"/>
          <w:sz w:val="24"/>
          <w:szCs w:val="24"/>
          <w:lang w:val="el-GR" w:eastAsia="el-GR"/>
        </w:rPr>
      </w:pPr>
      <w:r>
        <w:rPr>
          <w:rFonts w:ascii="Arial" w:hAnsi="Arial" w:cs="Arial"/>
          <w:sz w:val="24"/>
          <w:szCs w:val="24"/>
          <w:lang w:val="el-GR" w:eastAsia="el-GR"/>
        </w:rPr>
        <w:t xml:space="preserve">                                      </w:t>
      </w:r>
      <w:r w:rsidR="001B14AD">
        <w:rPr>
          <w:noProof/>
          <w:lang w:val="el-GR" w:eastAsia="el-GR"/>
        </w:rPr>
        <w:drawing>
          <wp:inline distT="0" distB="0" distL="0" distR="0">
            <wp:extent cx="2629536" cy="1423035"/>
            <wp:effectExtent l="0" t="0" r="0" b="571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821" cy="144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4AD" w:rsidRDefault="001B14AD" w:rsidP="003C77A3">
      <w:pPr>
        <w:jc w:val="center"/>
        <w:rPr>
          <w:rFonts w:ascii="Arial" w:hAnsi="Arial" w:cs="Arial"/>
          <w:sz w:val="24"/>
          <w:szCs w:val="24"/>
          <w:lang w:val="el-GR" w:eastAsia="el-GR"/>
        </w:rPr>
      </w:pPr>
    </w:p>
    <w:p w:rsidR="001B14AD" w:rsidRDefault="001B14AD" w:rsidP="003C77A3">
      <w:pPr>
        <w:jc w:val="center"/>
        <w:rPr>
          <w:rFonts w:ascii="Arial" w:hAnsi="Arial" w:cs="Arial"/>
          <w:sz w:val="24"/>
          <w:szCs w:val="24"/>
          <w:lang w:val="el-GR" w:eastAsia="el-GR"/>
        </w:rPr>
      </w:pPr>
    </w:p>
    <w:p w:rsidR="001B14AD" w:rsidRDefault="001B14AD" w:rsidP="003C77A3">
      <w:pPr>
        <w:jc w:val="center"/>
        <w:rPr>
          <w:rFonts w:ascii="Arial" w:hAnsi="Arial" w:cs="Arial"/>
          <w:sz w:val="24"/>
          <w:szCs w:val="24"/>
          <w:lang w:val="el-GR" w:eastAsia="el-GR"/>
        </w:rPr>
      </w:pPr>
    </w:p>
    <w:p w:rsidR="001B14AD" w:rsidRPr="00EF24F2" w:rsidRDefault="001B14AD" w:rsidP="003C77A3">
      <w:pPr>
        <w:jc w:val="center"/>
        <w:rPr>
          <w:rFonts w:ascii="Arial" w:hAnsi="Arial" w:cs="Arial"/>
          <w:sz w:val="24"/>
          <w:szCs w:val="24"/>
          <w:lang w:val="el-GR" w:eastAsia="el-GR"/>
        </w:rPr>
      </w:pPr>
    </w:p>
    <w:p w:rsidR="00167F0D" w:rsidRPr="0096038D" w:rsidRDefault="003C77A3" w:rsidP="001B14AD">
      <w:pPr>
        <w:rPr>
          <w:sz w:val="17"/>
          <w:lang w:val="el-GR"/>
        </w:rPr>
      </w:pPr>
      <w:r w:rsidRPr="00EF24F2">
        <w:rPr>
          <w:rFonts w:ascii="Arial" w:hAnsi="Arial" w:cs="Arial"/>
          <w:sz w:val="24"/>
          <w:szCs w:val="24"/>
          <w:lang w:val="el-GR" w:eastAsia="el-GR"/>
        </w:rPr>
        <w:tab/>
      </w:r>
    </w:p>
    <w:sectPr w:rsidR="00167F0D" w:rsidRPr="0096038D" w:rsidSect="001864E1">
      <w:headerReference w:type="default" r:id="rId9"/>
      <w:type w:val="continuous"/>
      <w:pgSz w:w="11900" w:h="16820"/>
      <w:pgMar w:top="1418" w:right="1418" w:bottom="1418" w:left="1418" w:header="510" w:footer="39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621" w:rsidRDefault="00AC0621" w:rsidP="00055D5D">
      <w:r>
        <w:separator/>
      </w:r>
    </w:p>
  </w:endnote>
  <w:endnote w:type="continuationSeparator" w:id="0">
    <w:p w:rsidR="00AC0621" w:rsidRDefault="00AC0621" w:rsidP="00055D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621" w:rsidRDefault="00AC0621" w:rsidP="00055D5D">
      <w:r>
        <w:separator/>
      </w:r>
    </w:p>
  </w:footnote>
  <w:footnote w:type="continuationSeparator" w:id="0">
    <w:p w:rsidR="00AC0621" w:rsidRDefault="00AC0621" w:rsidP="00055D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88" w:rsidRDefault="00493C88" w:rsidP="00E371CC">
    <w:pPr>
      <w:pStyle w:val="a4"/>
      <w:spacing w:line="360" w:lineRule="auto"/>
      <w:rPr>
        <w:rFonts w:ascii="Arial" w:hAnsi="Arial" w:cs="Arial"/>
        <w:b/>
        <w:bCs/>
        <w:sz w:val="24"/>
        <w:szCs w:val="24"/>
        <w:lang w:val="el-GR"/>
      </w:rPr>
    </w:pPr>
    <w:r w:rsidRPr="00493C88">
      <w:rPr>
        <w:rFonts w:ascii="Arial" w:hAnsi="Arial" w:cs="Arial"/>
        <w:b/>
        <w:bCs/>
        <w:noProof/>
        <w:sz w:val="28"/>
        <w:szCs w:val="28"/>
        <w:lang w:val="el-GR" w:eastAsia="el-G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leftMargin">
            <wp:align>right</wp:align>
          </wp:positionH>
          <wp:positionV relativeFrom="paragraph">
            <wp:posOffset>-31750</wp:posOffset>
          </wp:positionV>
          <wp:extent cx="476250" cy="1021715"/>
          <wp:effectExtent l="0" t="0" r="0" b="6985"/>
          <wp:wrapSquare wrapText="bothSides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Εικόνα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1021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93C88">
      <w:rPr>
        <w:rFonts w:ascii="Arial" w:hAnsi="Arial" w:cs="Arial"/>
        <w:b/>
        <w:bCs/>
        <w:sz w:val="28"/>
        <w:szCs w:val="28"/>
        <w:lang w:val="el-GR"/>
      </w:rPr>
      <w:t xml:space="preserve">ΣΩΜΑΤΕΙΟ ΝΟΣΟΚΟΜΩΝ – ΝΟΣΗΛΕΥΤΩΝ – ΝΟΣΗΛΕΥΤΡΙΩΝ </w:t>
    </w:r>
    <w:r w:rsidR="00055D5D" w:rsidRPr="00493C88">
      <w:rPr>
        <w:rFonts w:ascii="Arial" w:hAnsi="Arial" w:cs="Arial"/>
        <w:b/>
        <w:bCs/>
        <w:sz w:val="28"/>
        <w:szCs w:val="28"/>
        <w:lang w:val="el-GR"/>
      </w:rPr>
      <w:t>ΑΠΟΚΛΕΙΣΤΙΚΗΣ ΑΠΑΣΧΟΛΗΣΗΣ</w:t>
    </w:r>
  </w:p>
  <w:p w:rsidR="003264EE" w:rsidRPr="003264EE" w:rsidRDefault="00055D5D" w:rsidP="00E371CC">
    <w:pPr>
      <w:pStyle w:val="a4"/>
      <w:spacing w:line="360" w:lineRule="auto"/>
      <w:rPr>
        <w:rFonts w:ascii="Arial" w:hAnsi="Arial" w:cs="Arial"/>
        <w:lang w:val="el-GR"/>
      </w:rPr>
    </w:pPr>
    <w:r w:rsidRPr="00493C88">
      <w:rPr>
        <w:rFonts w:ascii="Arial" w:hAnsi="Arial" w:cs="Arial"/>
        <w:b/>
        <w:bCs/>
        <w:sz w:val="24"/>
        <w:szCs w:val="24"/>
        <w:lang w:val="el-GR"/>
      </w:rPr>
      <w:t>5η ΥΠΕ ΥΓΕΙΟΝΟΜΙΚΗ ΠΕΡΙΦΕΡΕΙΑ ΘΕΣΣΑΛΙΑΣ ΚΑΙ ΣΤΕΡΕΑΣ ΕΛΛΑΔΑΣ</w:t>
    </w:r>
    <w:r w:rsidRPr="00055D5D">
      <w:rPr>
        <w:rFonts w:ascii="Arial" w:hAnsi="Arial" w:cs="Arial"/>
        <w:sz w:val="24"/>
        <w:szCs w:val="24"/>
        <w:lang w:val="el-GR"/>
      </w:rPr>
      <w:t xml:space="preserve"> με </w:t>
    </w:r>
    <w:r w:rsidRPr="003264EE">
      <w:rPr>
        <w:rFonts w:ascii="Arial" w:hAnsi="Arial" w:cs="Arial"/>
        <w:lang w:val="el-GR"/>
      </w:rPr>
      <w:t>έδρα τη Λάρισα.</w:t>
    </w:r>
  </w:p>
  <w:p w:rsidR="00055D5D" w:rsidRDefault="00055D5D" w:rsidP="00E371CC">
    <w:pPr>
      <w:pStyle w:val="a4"/>
      <w:spacing w:line="360" w:lineRule="auto"/>
      <w:jc w:val="right"/>
      <w:rPr>
        <w:rFonts w:ascii="Arial" w:hAnsi="Arial" w:cs="Arial"/>
        <w:i/>
        <w:iCs/>
        <w:lang w:val="el-GR"/>
      </w:rPr>
    </w:pPr>
    <w:r w:rsidRPr="001864E1">
      <w:rPr>
        <w:rFonts w:ascii="Arial" w:hAnsi="Arial" w:cs="Arial"/>
        <w:i/>
        <w:iCs/>
        <w:lang w:val="el-GR"/>
      </w:rPr>
      <w:t>ΑΡΙΘ. ΕΓΚΡΙΤ. ΑΠΟΦ. 58/22-10-2020 ΕΙΡΗΝΟΔΙΚΕΙΟ ΛΑΡΙΣΑΣ</w:t>
    </w:r>
  </w:p>
  <w:p w:rsidR="00E371CC" w:rsidRDefault="00E371CC" w:rsidP="00E371CC">
    <w:pPr>
      <w:pStyle w:val="a4"/>
      <w:spacing w:line="360" w:lineRule="auto"/>
      <w:jc w:val="right"/>
      <w:rPr>
        <w:rFonts w:ascii="Arial" w:hAnsi="Arial" w:cs="Arial"/>
        <w:lang w:val="el-GR"/>
      </w:rPr>
    </w:pPr>
    <w:r w:rsidRPr="003264EE">
      <w:rPr>
        <w:rFonts w:ascii="Arial" w:hAnsi="Arial" w:cs="Arial"/>
        <w:lang w:val="el-GR"/>
      </w:rPr>
      <w:t>ΕΡΓΑΤΙΚΗΣ ΠΡΩΤΟΜΑΓΙΑΣ 6</w:t>
    </w:r>
    <w:r>
      <w:rPr>
        <w:rFonts w:ascii="Arial" w:hAnsi="Arial" w:cs="Arial"/>
        <w:lang w:val="el-GR"/>
      </w:rPr>
      <w:t>, ΛΑΡΙΣΑ</w:t>
    </w:r>
  </w:p>
  <w:p w:rsidR="00055D5D" w:rsidRPr="00055D5D" w:rsidRDefault="00E371CC" w:rsidP="00E371CC">
    <w:pPr>
      <w:pStyle w:val="a4"/>
      <w:spacing w:line="360" w:lineRule="auto"/>
      <w:jc w:val="right"/>
      <w:rPr>
        <w:rFonts w:ascii="Arial" w:hAnsi="Arial" w:cs="Arial"/>
        <w:sz w:val="24"/>
        <w:szCs w:val="24"/>
        <w:lang w:val="el-GR"/>
      </w:rPr>
    </w:pPr>
    <w:r w:rsidRPr="003264EE">
      <w:rPr>
        <w:rFonts w:ascii="Arial" w:hAnsi="Arial" w:cs="Arial"/>
        <w:lang w:val="el-GR"/>
      </w:rPr>
      <w:t>ΤΗΛΕΦΩΝΑ:</w:t>
    </w:r>
    <w:r>
      <w:rPr>
        <w:rFonts w:ascii="Arial" w:hAnsi="Arial" w:cs="Arial"/>
        <w:lang w:val="el-GR"/>
      </w:rPr>
      <w:t xml:space="preserve"> </w:t>
    </w:r>
    <w:r w:rsidRPr="003264EE">
      <w:rPr>
        <w:rFonts w:ascii="Arial" w:hAnsi="Arial" w:cs="Arial"/>
        <w:lang w:val="el-GR"/>
      </w:rPr>
      <w:t>2414009465,</w:t>
    </w:r>
    <w:r>
      <w:rPr>
        <w:rFonts w:ascii="Arial" w:hAnsi="Arial" w:cs="Arial"/>
        <w:lang w:val="el-GR"/>
      </w:rPr>
      <w:t xml:space="preserve"> </w:t>
    </w:r>
    <w:r w:rsidRPr="003264EE">
      <w:rPr>
        <w:rFonts w:ascii="Arial" w:hAnsi="Arial" w:cs="Arial"/>
        <w:lang w:val="el-GR"/>
      </w:rPr>
      <w:t xml:space="preserve">2410250708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979ED"/>
    <w:multiLevelType w:val="hybridMultilevel"/>
    <w:tmpl w:val="D7100362"/>
    <w:lvl w:ilvl="0" w:tplc="2EEC64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552B7A"/>
    <w:multiLevelType w:val="hybridMultilevel"/>
    <w:tmpl w:val="D444ABEE"/>
    <w:lvl w:ilvl="0" w:tplc="C66E1E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1D418D"/>
    <w:multiLevelType w:val="hybridMultilevel"/>
    <w:tmpl w:val="9704D86E"/>
    <w:lvl w:ilvl="0" w:tplc="2D684E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C23414"/>
    <w:multiLevelType w:val="hybridMultilevel"/>
    <w:tmpl w:val="8C1C819A"/>
    <w:lvl w:ilvl="0" w:tplc="1EFE4C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67F0D"/>
    <w:rsid w:val="00055D5D"/>
    <w:rsid w:val="000839C9"/>
    <w:rsid w:val="000C278A"/>
    <w:rsid w:val="00166548"/>
    <w:rsid w:val="00167F0D"/>
    <w:rsid w:val="0018319C"/>
    <w:rsid w:val="001864E1"/>
    <w:rsid w:val="001B14AD"/>
    <w:rsid w:val="001F4553"/>
    <w:rsid w:val="00223002"/>
    <w:rsid w:val="00273320"/>
    <w:rsid w:val="002B6AF5"/>
    <w:rsid w:val="003264EE"/>
    <w:rsid w:val="003840AE"/>
    <w:rsid w:val="00391880"/>
    <w:rsid w:val="003C6F1D"/>
    <w:rsid w:val="003C77A3"/>
    <w:rsid w:val="003F0F63"/>
    <w:rsid w:val="003F35D6"/>
    <w:rsid w:val="003F4226"/>
    <w:rsid w:val="00486CFD"/>
    <w:rsid w:val="00493C88"/>
    <w:rsid w:val="00494B27"/>
    <w:rsid w:val="004F1800"/>
    <w:rsid w:val="00546790"/>
    <w:rsid w:val="0055715A"/>
    <w:rsid w:val="006E4E54"/>
    <w:rsid w:val="00737C54"/>
    <w:rsid w:val="007939C1"/>
    <w:rsid w:val="007B0451"/>
    <w:rsid w:val="007B5B1A"/>
    <w:rsid w:val="00802A62"/>
    <w:rsid w:val="008464E8"/>
    <w:rsid w:val="00846E89"/>
    <w:rsid w:val="00866FC7"/>
    <w:rsid w:val="008B0EDC"/>
    <w:rsid w:val="008B334A"/>
    <w:rsid w:val="0096038D"/>
    <w:rsid w:val="00993E45"/>
    <w:rsid w:val="009C618E"/>
    <w:rsid w:val="009C7393"/>
    <w:rsid w:val="00A2246A"/>
    <w:rsid w:val="00A63259"/>
    <w:rsid w:val="00AC0621"/>
    <w:rsid w:val="00B13FAB"/>
    <w:rsid w:val="00BA1B91"/>
    <w:rsid w:val="00C47D13"/>
    <w:rsid w:val="00CE001F"/>
    <w:rsid w:val="00CE0CFE"/>
    <w:rsid w:val="00D42BB0"/>
    <w:rsid w:val="00D45691"/>
    <w:rsid w:val="00DC121E"/>
    <w:rsid w:val="00E371CC"/>
    <w:rsid w:val="00E70558"/>
    <w:rsid w:val="00EA4A32"/>
    <w:rsid w:val="00ED0886"/>
    <w:rsid w:val="00ED3762"/>
    <w:rsid w:val="00EF24F2"/>
    <w:rsid w:val="00F40A46"/>
    <w:rsid w:val="00F437AE"/>
    <w:rsid w:val="00F77427"/>
    <w:rsid w:val="00F86A8D"/>
    <w:rsid w:val="00FC1697"/>
    <w:rsid w:val="00FF7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7F0D"/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Char"/>
    <w:semiHidden/>
    <w:unhideWhenUsed/>
    <w:qFormat/>
    <w:rsid w:val="003840AE"/>
    <w:pPr>
      <w:keepNext/>
      <w:widowControl/>
      <w:tabs>
        <w:tab w:val="left" w:pos="1560"/>
      </w:tabs>
      <w:autoSpaceDE/>
      <w:autoSpaceDN/>
      <w:outlineLvl w:val="2"/>
    </w:pPr>
    <w:rPr>
      <w:rFonts w:ascii="Arial" w:hAnsi="Arial" w:cs="Arial"/>
      <w:b/>
      <w:sz w:val="32"/>
      <w:szCs w:val="2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7F0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167F0D"/>
  </w:style>
  <w:style w:type="paragraph" w:customStyle="1" w:styleId="TableParagraph">
    <w:name w:val="Table Paragraph"/>
    <w:basedOn w:val="a"/>
    <w:uiPriority w:val="1"/>
    <w:qFormat/>
    <w:rsid w:val="00167F0D"/>
  </w:style>
  <w:style w:type="character" w:customStyle="1" w:styleId="3Char">
    <w:name w:val="Επικεφαλίδα 3 Char"/>
    <w:basedOn w:val="a0"/>
    <w:link w:val="3"/>
    <w:semiHidden/>
    <w:rsid w:val="003840AE"/>
    <w:rPr>
      <w:rFonts w:ascii="Arial" w:eastAsia="Times New Roman" w:hAnsi="Arial" w:cs="Arial"/>
      <w:b/>
      <w:sz w:val="32"/>
      <w:szCs w:val="20"/>
      <w:lang w:val="el-GR" w:eastAsia="el-GR"/>
    </w:rPr>
  </w:style>
  <w:style w:type="paragraph" w:styleId="a4">
    <w:name w:val="header"/>
    <w:basedOn w:val="a"/>
    <w:link w:val="Char"/>
    <w:uiPriority w:val="99"/>
    <w:unhideWhenUsed/>
    <w:rsid w:val="00055D5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055D5D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Char0"/>
    <w:uiPriority w:val="99"/>
    <w:unhideWhenUsed/>
    <w:rsid w:val="00055D5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055D5D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18319C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8319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6B2E7-1387-4A15-98DB-A0385218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669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Σαρωμένη Εικόνα</vt:lpstr>
    </vt:vector>
  </TitlesOfParts>
  <Company/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Σαρωμένη Εικόνα</dc:title>
  <dc:subject>Σαρωμένη Εικόνα</dc:subject>
  <dc:creator>NAPS2</dc:creator>
  <cp:lastModifiedBy>Windows User</cp:lastModifiedBy>
  <cp:revision>24</cp:revision>
  <dcterms:created xsi:type="dcterms:W3CDTF">2021-02-19T12:46:00Z</dcterms:created>
  <dcterms:modified xsi:type="dcterms:W3CDTF">2021-06-14T16:44:00Z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NAPS2</vt:lpwstr>
  </property>
  <property fmtid="{D5CDD505-2E9C-101B-9397-08002B2CF9AE}" pid="4" name="LastSaved">
    <vt:filetime>2021-02-18T00:00:00Z</vt:filetime>
  </property>
</Properties>
</file>